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ECB5" w14:textId="5B141A63" w:rsidR="000E1EFA" w:rsidRDefault="000E1EFA">
      <w:r>
        <w:t>SOLICITUDES DE COMEDOR ESCOLAR DO CEIP SADA Y SUS CONTORNOS PENDENTES DE SUBSANACIÓN.</w:t>
      </w:r>
    </w:p>
    <w:p w14:paraId="2D45319D" w14:textId="528D3238" w:rsidR="000E1EFA" w:rsidRDefault="000E1EFA"/>
    <w:p w14:paraId="779FEF67" w14:textId="60B891F9" w:rsidR="000E1EFA" w:rsidRDefault="000E1EFA" w:rsidP="000E1EFA">
      <w:pPr>
        <w:jc w:val="both"/>
        <w:rPr>
          <w:lang w:val="gl-ES"/>
        </w:rPr>
      </w:pPr>
      <w:r w:rsidRPr="00640927">
        <w:rPr>
          <w:lang w:val="gl-ES"/>
        </w:rPr>
        <w:t xml:space="preserve">Achégase listado de solicitudes incompletas do comedor escolar. </w:t>
      </w:r>
      <w:r>
        <w:rPr>
          <w:lang w:val="gl-ES"/>
        </w:rPr>
        <w:t xml:space="preserve">Dado que hai necesidade de realizar </w:t>
      </w:r>
      <w:proofErr w:type="spellStart"/>
      <w:r>
        <w:rPr>
          <w:lang w:val="gl-ES"/>
        </w:rPr>
        <w:t>baremación</w:t>
      </w:r>
      <w:proofErr w:type="spellEnd"/>
      <w:r>
        <w:rPr>
          <w:lang w:val="gl-ES"/>
        </w:rPr>
        <w:t xml:space="preserve">, porque as solicitudes superan o número de prazas, deberase presentar a documentación requirida. </w:t>
      </w:r>
    </w:p>
    <w:p w14:paraId="4DB04CBC" w14:textId="77777777" w:rsidR="000E1EFA" w:rsidRDefault="000E1EFA" w:rsidP="000E1EFA">
      <w:pPr>
        <w:jc w:val="both"/>
        <w:rPr>
          <w:lang w:val="gl-ES"/>
        </w:rPr>
      </w:pPr>
    </w:p>
    <w:p w14:paraId="7F7CAE1F" w14:textId="507136ED" w:rsidR="000E1EFA" w:rsidRDefault="000E1EFA" w:rsidP="000E1EFA">
      <w:pPr>
        <w:jc w:val="both"/>
        <w:rPr>
          <w:lang w:val="gl-ES"/>
        </w:rPr>
      </w:pPr>
      <w:r>
        <w:rPr>
          <w:lang w:val="gl-ES"/>
        </w:rPr>
        <w:t>A documentación requirida é unha das casuísticas descritas na segunda columna</w:t>
      </w:r>
      <w:r>
        <w:rPr>
          <w:lang w:val="gl-ES"/>
        </w:rPr>
        <w:t xml:space="preserve"> da táboa</w:t>
      </w:r>
      <w:r>
        <w:rPr>
          <w:lang w:val="gl-ES"/>
        </w:rPr>
        <w:t>.</w:t>
      </w:r>
    </w:p>
    <w:p w14:paraId="6D30D5B1" w14:textId="30D54E15" w:rsidR="000E1EFA" w:rsidRDefault="000E1EFA" w:rsidP="000E1EFA">
      <w:pPr>
        <w:jc w:val="both"/>
        <w:rPr>
          <w:lang w:val="gl-ES"/>
        </w:rPr>
      </w:pPr>
      <w:r>
        <w:rPr>
          <w:lang w:val="gl-ES"/>
        </w:rPr>
        <w:t xml:space="preserve">Para achegar a documentación, soliciten a través do teléfono do Concello (981620075-ext.200) ou ben a través do correo electrónico: </w:t>
      </w:r>
      <w:hyperlink r:id="rId5" w:history="1">
        <w:r w:rsidRPr="007C4B26">
          <w:rPr>
            <w:rStyle w:val="Hipervnculo"/>
            <w:lang w:val="gl-ES"/>
          </w:rPr>
          <w:t>citaprevia@sada.gal</w:t>
        </w:r>
      </w:hyperlink>
      <w:r>
        <w:rPr>
          <w:lang w:val="gl-ES"/>
        </w:rPr>
        <w:t>, cita para rexistro para anexar a documentación que se require á solicitude feita previamente. O prazo remata o día 03 de setembro de 2021.</w:t>
      </w:r>
    </w:p>
    <w:p w14:paraId="0582E004" w14:textId="77777777" w:rsidR="000E1EFA" w:rsidRDefault="000E1EFA" w:rsidP="000E1EFA">
      <w:pPr>
        <w:jc w:val="both"/>
        <w:rPr>
          <w:lang w:val="gl-ES"/>
        </w:rPr>
      </w:pPr>
    </w:p>
    <w:p w14:paraId="744167F8" w14:textId="1F7C4511" w:rsidR="000E1EFA" w:rsidRDefault="000E1EFA" w:rsidP="000E1EFA">
      <w:pPr>
        <w:spacing w:line="480" w:lineRule="auto"/>
        <w:jc w:val="both"/>
        <w:rPr>
          <w:rStyle w:val="Hipervnculo"/>
          <w:lang w:val="gl-ES"/>
        </w:rPr>
      </w:pPr>
      <w:r>
        <w:rPr>
          <w:lang w:val="gl-ES"/>
        </w:rPr>
        <w:t xml:space="preserve">Calquera dúbida ou aclaración poden consultala a través do correo: </w:t>
      </w:r>
      <w:hyperlink r:id="rId6" w:history="1">
        <w:r w:rsidRPr="007C4B26">
          <w:rPr>
            <w:rStyle w:val="Hipervnculo"/>
            <w:lang w:val="gl-ES"/>
          </w:rPr>
          <w:t>sadaeduca@gmail.com</w:t>
        </w:r>
      </w:hyperlink>
    </w:p>
    <w:p w14:paraId="1FBB4266" w14:textId="6DEF16D2" w:rsidR="000E1EFA" w:rsidRDefault="000E1EFA" w:rsidP="000E1EFA">
      <w:pPr>
        <w:spacing w:line="480" w:lineRule="auto"/>
        <w:jc w:val="both"/>
        <w:rPr>
          <w:rStyle w:val="Hipervnculo"/>
          <w:lang w:val="gl-ES"/>
        </w:rPr>
      </w:pP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5374"/>
      </w:tblGrid>
      <w:tr w:rsidR="000E1EFA" w:rsidRPr="007B2A3F" w14:paraId="71AD4DA7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7ACC9B" w14:textId="2FA9FDA6" w:rsidR="000E1EFA" w:rsidRPr="00D63439" w:rsidRDefault="000E1EFA" w:rsidP="00B35C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0E1E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BABÍO VÁZQUEZ, SOFÍA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083385" w14:textId="24C437B6" w:rsidR="000E1EFA" w:rsidRPr="007B2A3F" w:rsidRDefault="000E1EFA" w:rsidP="000E1EFA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 xml:space="preserve">A RENDA presentada non corresponde á de 2020/Non se identifican os nomes nas RENDAS presentadas/Falta a RENDA dalgún/dalgunha proxenitor/proxenitora ou no caso de familias </w:t>
            </w:r>
            <w:proofErr w:type="spellStart"/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monoparentais</w:t>
            </w:r>
            <w:proofErr w:type="spellEnd"/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 xml:space="preserve"> non se aporta o certificado correspondente.  </w:t>
            </w:r>
          </w:p>
        </w:tc>
      </w:tr>
      <w:tr w:rsidR="000E1EFA" w:rsidRPr="007B2A3F" w14:paraId="506E8311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05CB" w14:textId="1E93B33F" w:rsidR="000E1EFA" w:rsidRPr="00D63439" w:rsidRDefault="000E1EFA" w:rsidP="00B35C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0E1E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BLANCO MARINO, MÍA CAROLINA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59E" w14:textId="3C78BD85" w:rsidR="000E1EFA" w:rsidRPr="000E1EFA" w:rsidRDefault="000E1EFA" w:rsidP="000E1EFA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0E1E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Faltan certificados laborais de todos/todas ou algún/algunha proxenitor e/ou proxenitora/O certificado non conta con data actualizada/O certificado non presenta as horas concretas de asistencia ao traballo.</w:t>
            </w:r>
          </w:p>
        </w:tc>
      </w:tr>
      <w:tr w:rsidR="000E1EFA" w:rsidRPr="007B2A3F" w14:paraId="057AEECE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A706C2" w14:textId="295438F8" w:rsidR="000E1EFA" w:rsidRPr="00D63439" w:rsidRDefault="000E1EFA" w:rsidP="00B35C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0E1E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FOLGUERIAS BARGÉS, CAROLINA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4BB0350" w14:textId="14431A78" w:rsidR="000E1EFA" w:rsidRPr="007B2A3F" w:rsidRDefault="000E1EFA" w:rsidP="000E1EFA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gl-ES"/>
              </w:rPr>
            </w:pPr>
            <w:r w:rsidRPr="000E1E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Faltan certificados laborais de todos/todas ou algún/algunha proxenitor e/ou proxenitora/O certificado non conta con data actualizada/O certificado non presenta as horas concretas de asistencia ao traballo.</w:t>
            </w:r>
          </w:p>
        </w:tc>
      </w:tr>
      <w:tr w:rsidR="000E1EFA" w:rsidRPr="007B2A3F" w14:paraId="0C691B8C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0709" w14:textId="7BA68035" w:rsidR="000E1EFA" w:rsidRPr="00D63439" w:rsidRDefault="000E1EFA" w:rsidP="00B35C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GALLITANO RODRÍGUEZ, EMMA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D8F0" w14:textId="77777777" w:rsidR="000E1EFA" w:rsidRPr="007B2A3F" w:rsidRDefault="000E1EFA" w:rsidP="000E1EFA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 xml:space="preserve">A RENDA presentada non corresponde á de 2020/Non se identifican os nomes nas RENDAS presentadas/Falta a RENDA dalgún/dalgunha proxenitor/proxenitora ou no caso de familias </w:t>
            </w:r>
            <w:proofErr w:type="spellStart"/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monoparentais</w:t>
            </w:r>
            <w:proofErr w:type="spellEnd"/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 xml:space="preserve"> non se aporta o certificado correspondente.  </w:t>
            </w:r>
          </w:p>
        </w:tc>
      </w:tr>
      <w:tr w:rsidR="000E1EFA" w:rsidRPr="007B2A3F" w14:paraId="33AC1582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5291B7" w14:textId="3B5E5A55" w:rsidR="000E1EFA" w:rsidRPr="00D63439" w:rsidRDefault="00CC09FA" w:rsidP="00B35C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PÉREZ MEJUTO, LUCÍA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1BF5A9" w14:textId="765D4638" w:rsidR="000E1EFA" w:rsidRPr="00CC09FA" w:rsidRDefault="000E1EFA" w:rsidP="00CC09FA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Faltan certificados laborais de todos/todas ou algún/algunha proxenitor e/ou proxenitora/O certificado non conta con data actualizada/O certificado non presenta as horas concretas de asistencia ao traballo</w:t>
            </w:r>
            <w:r w:rsidR="00CC09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.</w:t>
            </w:r>
          </w:p>
        </w:tc>
      </w:tr>
      <w:tr w:rsidR="000E1EFA" w:rsidRPr="00FC7BC0" w14:paraId="10AD71CA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F025" w14:textId="23519E10" w:rsidR="000E1EFA" w:rsidRPr="00D63439" w:rsidRDefault="00CC09FA" w:rsidP="00B35C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PRIETO NÚÑEZ</w:t>
            </w:r>
            <w:r w:rsidR="000E1EFA" w:rsidRPr="00D634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MARTÍN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FF0" w14:textId="39F33418" w:rsidR="000E1EFA" w:rsidRPr="00CC09FA" w:rsidRDefault="000E1EFA" w:rsidP="00CC09FA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FC7B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 xml:space="preserve">Faltan certificados laborais de todos/todas ou algún/algunha proxenitor e/ou proxenitora/O </w:t>
            </w:r>
            <w:r w:rsidRPr="00FC7B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lastRenderedPageBreak/>
              <w:t xml:space="preserve">certificado non conta con data actualizada/O certificado non presenta as horas concretas de asistencia ao traballo. </w:t>
            </w:r>
          </w:p>
        </w:tc>
      </w:tr>
      <w:tr w:rsidR="000E1EFA" w:rsidRPr="00D63439" w14:paraId="6BD881C7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F2FD51" w14:textId="70F9BDC4" w:rsidR="000E1EFA" w:rsidRPr="00D63439" w:rsidRDefault="00CC09FA" w:rsidP="00B35C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0E1E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lastRenderedPageBreak/>
              <w:t>RICO GALÁN, JULIA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C06B13" w14:textId="5CA0A799" w:rsidR="000E1EFA" w:rsidRPr="00D63439" w:rsidRDefault="00CC09FA" w:rsidP="00CC09FA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 w:rsidRPr="00FC7B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Faltan certificados laborais de todos/todas ou algún/algunha proxenitor e/ou proxenitora/O certificado non conta con data actualizada/O certificado non presenta as horas concretas de asistencia ao traballo.</w:t>
            </w:r>
          </w:p>
        </w:tc>
      </w:tr>
      <w:tr w:rsidR="000E1EFA" w:rsidRPr="00D63439" w14:paraId="1FFCD4FC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B33D" w14:textId="6277EDF6" w:rsidR="000E1EFA" w:rsidRPr="00D63439" w:rsidRDefault="00CC09FA" w:rsidP="00B35C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RICO GALÁN, MANUEL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D99" w14:textId="72ED646E" w:rsidR="00CC09FA" w:rsidRPr="00CC09FA" w:rsidRDefault="00CC09FA" w:rsidP="00CC09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Faltan certificados laborais de todos/todas ou algún/algunha proxenitor e/ou proxenitora/O certificado non conta con data actualizada/O certificado non presenta as horas concretas de asistencia ao traballo.</w:t>
            </w:r>
          </w:p>
          <w:p w14:paraId="1832C59A" w14:textId="77777777" w:rsidR="00CC09FA" w:rsidRPr="000E1EFA" w:rsidRDefault="00CC09FA" w:rsidP="00CC09FA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</w:p>
          <w:p w14:paraId="6C62A911" w14:textId="77777777" w:rsidR="000E1EFA" w:rsidRPr="00D63439" w:rsidRDefault="000E1EFA" w:rsidP="00CC09FA">
            <w:pPr>
              <w:pStyle w:val="Prrafodelista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</w:p>
        </w:tc>
      </w:tr>
      <w:tr w:rsidR="00CC09FA" w:rsidRPr="00CC09FA" w14:paraId="454D2C99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EC3C4" w14:textId="0C7CE1DB" w:rsidR="00CC09FA" w:rsidRPr="00CC09FA" w:rsidRDefault="00CC09FA" w:rsidP="00CC09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SEIJO FERNÁNDEZ, ANTHONY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E81B" w14:textId="4E891584" w:rsidR="00CC09FA" w:rsidRPr="00CC09FA" w:rsidRDefault="00CC09FA" w:rsidP="00CC09F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 xml:space="preserve">A RENDA presentada non corresponde á de 2020/Non se identifican os nomes nas RENDAS presentadas/Falta a RENDA dalgún/dalgunha proxenitor/proxenitora ou no caso de familias </w:t>
            </w:r>
            <w:proofErr w:type="spellStart"/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>monoparentais</w:t>
            </w:r>
            <w:proofErr w:type="spellEnd"/>
            <w:r w:rsidRPr="007B2A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  <w:t xml:space="preserve"> non se aporta o certificado correspondente.  </w:t>
            </w:r>
          </w:p>
        </w:tc>
      </w:tr>
      <w:tr w:rsidR="00CC09FA" w:rsidRPr="00CC09FA" w14:paraId="40E27C64" w14:textId="77777777" w:rsidTr="00B35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9F9C" w14:textId="77777777" w:rsidR="00CC09FA" w:rsidRDefault="00CC09FA" w:rsidP="00CC09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FD6F" w14:textId="77777777" w:rsidR="00CC09FA" w:rsidRPr="007B2A3F" w:rsidRDefault="00CC09FA" w:rsidP="00CC09FA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gl-ES" w:eastAsia="es-ES_tradnl"/>
              </w:rPr>
            </w:pPr>
          </w:p>
        </w:tc>
      </w:tr>
    </w:tbl>
    <w:p w14:paraId="084B7958" w14:textId="77777777" w:rsidR="000E1EFA" w:rsidRPr="00CC09FA" w:rsidRDefault="000E1EFA" w:rsidP="00CC09FA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</w:p>
    <w:p w14:paraId="57B31933" w14:textId="0CDAA7D3" w:rsidR="000E1EFA" w:rsidRDefault="000E1EFA"/>
    <w:p w14:paraId="3B650B84" w14:textId="2E7793D5" w:rsidR="000E1EFA" w:rsidRDefault="000E1EFA"/>
    <w:p w14:paraId="3C6F13CB" w14:textId="77777777" w:rsidR="000E1EFA" w:rsidRDefault="000E1EFA"/>
    <w:sectPr w:rsidR="000E1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D31"/>
    <w:multiLevelType w:val="hybridMultilevel"/>
    <w:tmpl w:val="3A506F74"/>
    <w:lvl w:ilvl="0" w:tplc="172AF652">
      <w:start w:val="1"/>
      <w:numFmt w:val="bullet"/>
      <w:lvlText w:val="-"/>
      <w:lvlJc w:val="left"/>
      <w:pPr>
        <w:ind w:left="80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64211185"/>
    <w:multiLevelType w:val="hybridMultilevel"/>
    <w:tmpl w:val="5C66425A"/>
    <w:lvl w:ilvl="0" w:tplc="2AE2801E">
      <w:start w:val="1"/>
      <w:numFmt w:val="bullet"/>
      <w:lvlText w:val="-"/>
      <w:lvlJc w:val="left"/>
      <w:pPr>
        <w:ind w:left="80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66F53B8"/>
    <w:multiLevelType w:val="hybridMultilevel"/>
    <w:tmpl w:val="0B88DA3E"/>
    <w:lvl w:ilvl="0" w:tplc="5252A5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FA"/>
    <w:rsid w:val="000E1EFA"/>
    <w:rsid w:val="00C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9B495"/>
  <w15:chartTrackingRefBased/>
  <w15:docId w15:val="{F2535502-0850-3644-882C-D63C7E4F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1E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aeduca@gmail.com" TargetMode="External"/><Relationship Id="rId5" Type="http://schemas.openxmlformats.org/officeDocument/2006/relationships/hyperlink" Target="mailto:citaprevia@sada.g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2021-08-27T09:00:00Z</dcterms:created>
  <dcterms:modified xsi:type="dcterms:W3CDTF">2021-08-27T09:21:00Z</dcterms:modified>
</cp:coreProperties>
</file>